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  <w:b/>
          <w:bCs/>
        </w:rPr>
      </w:pP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  <w:b/>
          <w:bCs/>
          <w:sz w:val="28"/>
          <w:szCs w:val="28"/>
        </w:rPr>
      </w:pPr>
    </w:p>
    <w:p w:rsidR="00727386" w:rsidRDefault="00727386" w:rsidP="00727386">
      <w:pPr>
        <w:pStyle w:val="Standard"/>
        <w:spacing w:line="48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Zgoda na zabiegi </w:t>
      </w:r>
      <w:proofErr w:type="spellStart"/>
      <w:r>
        <w:rPr>
          <w:rFonts w:ascii="Calibri Light" w:hAnsi="Calibri Light" w:cs="Calibri Light"/>
          <w:b/>
          <w:bCs/>
          <w:sz w:val="28"/>
          <w:szCs w:val="28"/>
        </w:rPr>
        <w:t>mikropolaryzacji</w:t>
      </w:r>
      <w:proofErr w:type="spellEnd"/>
      <w:r>
        <w:rPr>
          <w:rFonts w:ascii="Calibri Light" w:hAnsi="Calibri Light" w:cs="Calibri Light"/>
          <w:b/>
          <w:bCs/>
          <w:sz w:val="28"/>
          <w:szCs w:val="28"/>
        </w:rPr>
        <w:t xml:space="preserve"> mózgu 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  <w:b/>
          <w:bCs/>
        </w:rPr>
      </w:pP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Informacje o pacjencie: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Imię i nazwisko pacjenta ...................................................................................................................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Pesel.................................................................................................................................................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Data i miejsce urodzenia………………………………………………………………………………………………………………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1. Diagnoza pacjenta wg orzeczenia, opinii….....................................................................................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2. Uzyskana zgoda/zaświadczenie o braku przeciw</w:t>
      </w:r>
      <w:r w:rsidR="00784AE9">
        <w:rPr>
          <w:rFonts w:ascii="Calibri Light" w:hAnsi="Calibri Light" w:cs="Calibri Light"/>
        </w:rPr>
        <w:t>w</w:t>
      </w:r>
      <w:r>
        <w:rPr>
          <w:rFonts w:ascii="Calibri Light" w:hAnsi="Calibri Light" w:cs="Calibri Light"/>
        </w:rPr>
        <w:t>skazań do podjęcia zabiegów elektrostymulacji (proszę wpisać datę i dane lekarza, wystawiającego zaświadczenie)……………………………………………………………………………………………………………………………..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3. Inne uwagi dotyczące stanu zdrowia:...........................................................................................</w:t>
      </w:r>
    </w:p>
    <w:p w:rsidR="00727386" w:rsidRDefault="00727386" w:rsidP="00727386">
      <w:pPr>
        <w:pStyle w:val="Standard"/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</w:t>
      </w:r>
    </w:p>
    <w:p w:rsidR="00727386" w:rsidRPr="00493029" w:rsidRDefault="00727386" w:rsidP="00727386">
      <w:pPr>
        <w:pStyle w:val="Standard"/>
        <w:spacing w:line="480" w:lineRule="auto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 xml:space="preserve"> Wyrażam zgodę na przeprowadzenie terapii:</w:t>
      </w:r>
      <w:r>
        <w:rPr>
          <w:rFonts w:ascii="Calibri Light" w:hAnsi="Calibri Light" w:cs="Calibri Light"/>
          <w:b/>
          <w:u w:val="single"/>
        </w:rPr>
        <w:br/>
      </w:r>
      <w:proofErr w:type="spellStart"/>
      <w:r>
        <w:rPr>
          <w:rFonts w:asciiTheme="minorHAnsi" w:hAnsiTheme="minorHAnsi" w:cstheme="minorHAnsi"/>
          <w:b/>
        </w:rPr>
        <w:t>Mikropolaryzacja</w:t>
      </w:r>
      <w:proofErr w:type="spellEnd"/>
      <w:r>
        <w:rPr>
          <w:rFonts w:asciiTheme="minorHAnsi" w:hAnsiTheme="minorHAnsi" w:cstheme="minorHAnsi"/>
          <w:b/>
        </w:rPr>
        <w:t xml:space="preserve"> mózgu</w:t>
      </w:r>
      <w:r w:rsidRPr="00700697">
        <w:rPr>
          <w:rFonts w:asciiTheme="minorHAnsi" w:hAnsiTheme="minorHAnsi" w:cstheme="minorHAnsi"/>
          <w:b/>
        </w:rPr>
        <w:t xml:space="preserve"> aparatem </w:t>
      </w:r>
      <w:proofErr w:type="spellStart"/>
      <w:r w:rsidRPr="00700697">
        <w:rPr>
          <w:rStyle w:val="cf01"/>
          <w:rFonts w:asciiTheme="minorHAnsi" w:hAnsiTheme="minorHAnsi" w:cstheme="minorHAnsi"/>
          <w:b/>
        </w:rPr>
        <w:t>Rebox</w:t>
      </w:r>
      <w:proofErr w:type="spellEnd"/>
      <w:r w:rsidRPr="00700697">
        <w:rPr>
          <w:rStyle w:val="cf01"/>
          <w:rFonts w:asciiTheme="minorHAnsi" w:hAnsiTheme="minorHAnsi" w:cstheme="minorHAnsi"/>
          <w:b/>
        </w:rPr>
        <w:t xml:space="preserve"> </w:t>
      </w:r>
      <w:proofErr w:type="spellStart"/>
      <w:r w:rsidRPr="00700697">
        <w:rPr>
          <w:rStyle w:val="cf01"/>
          <w:rFonts w:asciiTheme="minorHAnsi" w:hAnsiTheme="minorHAnsi" w:cstheme="minorHAnsi"/>
          <w:b/>
        </w:rPr>
        <w:t>Physio</w:t>
      </w:r>
      <w:proofErr w:type="spellEnd"/>
      <w:r w:rsidRPr="00700697">
        <w:rPr>
          <w:rStyle w:val="cf01"/>
          <w:rFonts w:asciiTheme="minorHAnsi" w:hAnsiTheme="minorHAnsi" w:cstheme="minorHAnsi"/>
          <w:b/>
        </w:rPr>
        <w:t xml:space="preserve"> </w:t>
      </w:r>
      <w:proofErr w:type="spellStart"/>
      <w:r w:rsidRPr="00700697">
        <w:rPr>
          <w:rStyle w:val="cf01"/>
          <w:rFonts w:asciiTheme="minorHAnsi" w:hAnsiTheme="minorHAnsi" w:cstheme="minorHAnsi"/>
          <w:b/>
        </w:rPr>
        <w:t>tDCS</w:t>
      </w:r>
      <w:proofErr w:type="spellEnd"/>
    </w:p>
    <w:p w:rsidR="00727386" w:rsidRDefault="00727386" w:rsidP="00727386">
      <w:pPr>
        <w:pStyle w:val="Standard"/>
      </w:pPr>
      <w:r>
        <w:rPr>
          <w:rFonts w:ascii="Calibri Light" w:hAnsi="Calibri Light" w:cs="Calibri Light"/>
        </w:rPr>
        <w:t xml:space="preserve">Niniejszym świadomie oświadczam, że wyrażam zgodę na przeprowadzenie zabiegów </w:t>
      </w:r>
      <w:proofErr w:type="spellStart"/>
      <w:r>
        <w:rPr>
          <w:rFonts w:ascii="Calibri Light" w:hAnsi="Calibri Light" w:cs="Calibri Light"/>
        </w:rPr>
        <w:t>m</w:t>
      </w:r>
      <w:r w:rsidR="007A1B09">
        <w:rPr>
          <w:rFonts w:ascii="Calibri Light" w:hAnsi="Calibri Light" w:cs="Calibri Light"/>
        </w:rPr>
        <w:t>ikropolaryzacji</w:t>
      </w:r>
      <w:proofErr w:type="spellEnd"/>
      <w:r w:rsidR="007A1B09">
        <w:rPr>
          <w:rFonts w:ascii="Calibri Light" w:hAnsi="Calibri Light" w:cs="Calibri Light"/>
        </w:rPr>
        <w:t xml:space="preserve"> w ramach terapii</w:t>
      </w:r>
      <w:r>
        <w:rPr>
          <w:rFonts w:ascii="Calibri Light" w:hAnsi="Calibri Light" w:cs="Calibri Light"/>
        </w:rPr>
        <w:t xml:space="preserve">. Jestem świadomy/świadoma wszelkich powikłań dotyczących terapii, o których zostałam/zostałem poinformowana przez lekarza zezwalającego na zabiegi. </w:t>
      </w:r>
    </w:p>
    <w:p w:rsidR="00727386" w:rsidRDefault="00727386" w:rsidP="00727386">
      <w:pPr>
        <w:pStyle w:val="Standard"/>
        <w:rPr>
          <w:rFonts w:ascii="Calibri Light" w:hAnsi="Calibri Light" w:cs="Calibri Light"/>
          <w:b/>
          <w:bCs/>
        </w:rPr>
      </w:pP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Data i podpis</w:t>
      </w:r>
      <w:r>
        <w:rPr>
          <w:rFonts w:ascii="Calibri Light" w:hAnsi="Calibri Light" w:cs="Calibri Light"/>
          <w:b/>
          <w:bCs/>
        </w:rPr>
        <w:br/>
      </w:r>
    </w:p>
    <w:p w:rsidR="00727386" w:rsidRPr="009D1629" w:rsidRDefault="00727386" w:rsidP="00727386">
      <w:pPr>
        <w:pStyle w:val="Standard"/>
        <w:jc w:val="righ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…………………………………………………..</w:t>
      </w: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  <w:b/>
          <w:bCs/>
        </w:rPr>
      </w:pP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  <w:b/>
          <w:bCs/>
        </w:rPr>
      </w:pPr>
    </w:p>
    <w:p w:rsidR="00727386" w:rsidRDefault="00727386" w:rsidP="00727386">
      <w:pPr>
        <w:pStyle w:val="NormalnyWeb"/>
        <w:rPr>
          <w:rStyle w:val="cf01"/>
          <w:rFonts w:ascii="Calibri Light" w:hAnsi="Calibri Light" w:cs="Calibri Light"/>
        </w:rPr>
      </w:pPr>
    </w:p>
    <w:p w:rsidR="00727386" w:rsidRDefault="00727386" w:rsidP="00727386">
      <w:pPr>
        <w:pStyle w:val="NormalnyWeb"/>
        <w:rPr>
          <w:rStyle w:val="cf01"/>
          <w:rFonts w:ascii="Calibri Light" w:hAnsi="Calibri Light" w:cs="Calibri Light"/>
        </w:rPr>
      </w:pPr>
    </w:p>
    <w:p w:rsidR="00727386" w:rsidRDefault="00727386" w:rsidP="00727386">
      <w:pPr>
        <w:pStyle w:val="NormalnyWeb"/>
        <w:rPr>
          <w:rStyle w:val="cf01"/>
          <w:rFonts w:ascii="Calibri Light" w:hAnsi="Calibri Light" w:cs="Calibri Light"/>
        </w:rPr>
      </w:pPr>
    </w:p>
    <w:p w:rsidR="00727386" w:rsidRDefault="00727386" w:rsidP="00727386">
      <w:pPr>
        <w:pStyle w:val="NormalnyWeb"/>
        <w:rPr>
          <w:rStyle w:val="cf01"/>
          <w:rFonts w:ascii="Calibri Light" w:hAnsi="Calibri Light" w:cs="Calibri Light"/>
        </w:rPr>
      </w:pPr>
    </w:p>
    <w:p w:rsidR="00727386" w:rsidRDefault="00727386" w:rsidP="00727386">
      <w:pPr>
        <w:pStyle w:val="NormalnyWeb"/>
        <w:rPr>
          <w:rFonts w:ascii="Calibri Light" w:hAnsi="Calibri Light" w:cs="Calibri Light"/>
          <w:b/>
          <w:sz w:val="20"/>
          <w:szCs w:val="20"/>
        </w:rPr>
      </w:pPr>
      <w:r w:rsidRPr="00493029">
        <w:rPr>
          <w:rStyle w:val="cf01"/>
          <w:rFonts w:ascii="Calibri Light" w:hAnsi="Calibri Light" w:cs="Calibri Light"/>
          <w:b/>
        </w:rPr>
        <w:lastRenderedPageBreak/>
        <w:t xml:space="preserve">Wskazania do </w:t>
      </w:r>
      <w:proofErr w:type="spellStart"/>
      <w:r w:rsidRPr="00493029">
        <w:rPr>
          <w:rStyle w:val="cf01"/>
          <w:rFonts w:ascii="Calibri Light" w:hAnsi="Calibri Light" w:cs="Calibri Light"/>
          <w:b/>
        </w:rPr>
        <w:t>tDC</w:t>
      </w:r>
      <w:r>
        <w:rPr>
          <w:rStyle w:val="cf01"/>
          <w:rFonts w:ascii="Calibri Light" w:hAnsi="Calibri Light" w:cs="Calibri Light"/>
          <w:b/>
        </w:rPr>
        <w:t>S</w:t>
      </w:r>
      <w:proofErr w:type="spellEnd"/>
      <w:r w:rsidRPr="00493029">
        <w:rPr>
          <w:rStyle w:val="cf01"/>
          <w:rFonts w:ascii="Calibri Light" w:hAnsi="Calibri Light" w:cs="Calibri Light"/>
          <w:b/>
        </w:rPr>
        <w:t>:</w:t>
      </w:r>
    </w:p>
    <w:p w:rsidR="00B86EC4" w:rsidRPr="00AF6DA5" w:rsidRDefault="00727386" w:rsidP="00727386">
      <w:pPr>
        <w:pStyle w:val="NormalnyWeb"/>
        <w:numPr>
          <w:ilvl w:val="0"/>
          <w:numId w:val="1"/>
        </w:numPr>
        <w:rPr>
          <w:rStyle w:val="cf01"/>
          <w:rFonts w:ascii="Calibri Light" w:hAnsi="Calibri Light" w:cs="Calibri Light"/>
          <w:b/>
          <w:sz w:val="20"/>
          <w:szCs w:val="20"/>
        </w:rPr>
      </w:pPr>
      <w:r w:rsidRPr="00AF6DA5">
        <w:rPr>
          <w:rStyle w:val="cf01"/>
          <w:rFonts w:ascii="Calibri Light" w:hAnsi="Calibri Light" w:cs="Calibri Light"/>
        </w:rPr>
        <w:t>udary mózgu</w:t>
      </w:r>
    </w:p>
    <w:p w:rsidR="00B86EC4" w:rsidRPr="00AF6DA5" w:rsidRDefault="00B86EC4" w:rsidP="00727386">
      <w:pPr>
        <w:pStyle w:val="NormalnyWeb"/>
        <w:numPr>
          <w:ilvl w:val="0"/>
          <w:numId w:val="1"/>
        </w:numPr>
        <w:rPr>
          <w:rStyle w:val="cf01"/>
          <w:rFonts w:ascii="Calibri Light" w:hAnsi="Calibri Light" w:cs="Calibri Light"/>
          <w:b/>
          <w:sz w:val="20"/>
          <w:szCs w:val="20"/>
        </w:rPr>
      </w:pPr>
      <w:r w:rsidRPr="00AF6DA5">
        <w:rPr>
          <w:rStyle w:val="cf01"/>
          <w:rFonts w:ascii="Calibri Light" w:hAnsi="Calibri Light" w:cs="Calibri Light"/>
        </w:rPr>
        <w:t>urazy czaszkowo-mózgowe</w:t>
      </w:r>
    </w:p>
    <w:p w:rsidR="00B86EC4" w:rsidRPr="00AF6DA5" w:rsidRDefault="00B86EC4" w:rsidP="00727386">
      <w:pPr>
        <w:pStyle w:val="NormalnyWeb"/>
        <w:numPr>
          <w:ilvl w:val="0"/>
          <w:numId w:val="1"/>
        </w:numPr>
        <w:rPr>
          <w:rStyle w:val="cf11"/>
          <w:rFonts w:ascii="Calibri Light" w:hAnsi="Calibri Light" w:cs="Calibri Light"/>
          <w:b/>
          <w:sz w:val="20"/>
          <w:szCs w:val="20"/>
        </w:rPr>
      </w:pPr>
      <w:r w:rsidRPr="00AF6DA5">
        <w:rPr>
          <w:rStyle w:val="cf11"/>
          <w:rFonts w:ascii="Calibri Light" w:hAnsi="Calibri Light" w:cs="Calibri Light"/>
        </w:rPr>
        <w:t>deficyty neuropsychologiczne (zaniedbywanie połowicze, apraksje, agnozje, zaburzenia pamięci, koncentracji i uwagi)</w:t>
      </w:r>
    </w:p>
    <w:p w:rsidR="00B86EC4" w:rsidRPr="00AF6DA5" w:rsidRDefault="00B86EC4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b/>
          <w:sz w:val="20"/>
          <w:szCs w:val="20"/>
        </w:rPr>
      </w:pPr>
      <w:r w:rsidRPr="00AF6DA5">
        <w:rPr>
          <w:rFonts w:ascii="Calibri Light" w:hAnsi="Calibri Light" w:cs="Calibri Light"/>
          <w:color w:val="363636"/>
          <w:sz w:val="22"/>
          <w:szCs w:val="22"/>
          <w:shd w:val="clear" w:color="auto" w:fill="FFFFFF"/>
        </w:rPr>
        <w:t>depresja</w:t>
      </w:r>
    </w:p>
    <w:p w:rsidR="00B86EC4" w:rsidRPr="00AF6DA5" w:rsidRDefault="00B86EC4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b/>
          <w:sz w:val="20"/>
          <w:szCs w:val="20"/>
        </w:rPr>
      </w:pPr>
      <w:r w:rsidRPr="00AF6DA5">
        <w:rPr>
          <w:rFonts w:ascii="Calibri Light" w:hAnsi="Calibri Light" w:cs="Calibri Light"/>
          <w:color w:val="363636"/>
          <w:sz w:val="22"/>
          <w:szCs w:val="22"/>
          <w:shd w:val="clear" w:color="auto" w:fill="FFFFFF"/>
        </w:rPr>
        <w:t xml:space="preserve"> uzależnieni od alkoholu</w:t>
      </w:r>
    </w:p>
    <w:p w:rsidR="00B86EC4" w:rsidRPr="00AF6DA5" w:rsidRDefault="00B86EC4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b/>
          <w:sz w:val="20"/>
          <w:szCs w:val="20"/>
        </w:rPr>
      </w:pPr>
      <w:r w:rsidRPr="00AF6DA5">
        <w:rPr>
          <w:rFonts w:ascii="Calibri Light" w:hAnsi="Calibri Light" w:cs="Calibri Light"/>
          <w:color w:val="363636"/>
          <w:sz w:val="22"/>
          <w:szCs w:val="22"/>
          <w:shd w:val="clear" w:color="auto" w:fill="FFFFFF"/>
        </w:rPr>
        <w:t xml:space="preserve"> schizofrenia</w:t>
      </w:r>
    </w:p>
    <w:p w:rsidR="00B86EC4" w:rsidRPr="00AF6DA5" w:rsidRDefault="00B86EC4" w:rsidP="00B86EC4">
      <w:pPr>
        <w:pStyle w:val="NormalnyWeb"/>
        <w:numPr>
          <w:ilvl w:val="0"/>
          <w:numId w:val="1"/>
        </w:numPr>
        <w:rPr>
          <w:rStyle w:val="cf11"/>
          <w:rFonts w:ascii="Calibri Light" w:hAnsi="Calibri Light" w:cs="Calibri Light"/>
          <w:b/>
        </w:rPr>
      </w:pPr>
      <w:r w:rsidRPr="00AF6DA5">
        <w:rPr>
          <w:rFonts w:ascii="Calibri Light" w:hAnsi="Calibri Light" w:cs="Calibri Light"/>
          <w:sz w:val="22"/>
          <w:szCs w:val="22"/>
        </w:rPr>
        <w:t xml:space="preserve">trudności o podłożu </w:t>
      </w:r>
      <w:proofErr w:type="spellStart"/>
      <w:r w:rsidRPr="00AF6DA5">
        <w:rPr>
          <w:rFonts w:ascii="Calibri Light" w:hAnsi="Calibri Light" w:cs="Calibri Light"/>
          <w:sz w:val="22"/>
          <w:szCs w:val="22"/>
        </w:rPr>
        <w:t>neurorozwojowym</w:t>
      </w:r>
      <w:proofErr w:type="spellEnd"/>
      <w:r w:rsidRPr="00AF6DA5">
        <w:rPr>
          <w:rFonts w:ascii="Calibri Light" w:hAnsi="Calibri Light" w:cs="Calibri Light"/>
          <w:sz w:val="22"/>
          <w:szCs w:val="22"/>
        </w:rPr>
        <w:t xml:space="preserve">, np. </w:t>
      </w:r>
      <w:r w:rsidRPr="00AF6DA5">
        <w:rPr>
          <w:rStyle w:val="cf01"/>
          <w:rFonts w:ascii="Calibri Light" w:hAnsi="Calibri Light" w:cs="Calibri Light"/>
        </w:rPr>
        <w:t>ADHD</w:t>
      </w:r>
      <w:r w:rsidRPr="00AF6DA5">
        <w:rPr>
          <w:rStyle w:val="cf11"/>
          <w:rFonts w:ascii="Calibri Light" w:hAnsi="Calibri Light" w:cs="Calibri Light"/>
        </w:rPr>
        <w:t xml:space="preserve">, </w:t>
      </w:r>
      <w:r w:rsidRPr="00AF6DA5">
        <w:rPr>
          <w:rStyle w:val="cf31"/>
          <w:rFonts w:ascii="Calibri Light" w:hAnsi="Calibri Light" w:cs="Calibri Light"/>
        </w:rPr>
        <w:t>m</w:t>
      </w:r>
      <w:r w:rsidRPr="00AF6DA5">
        <w:rPr>
          <w:rStyle w:val="cf21"/>
          <w:rFonts w:ascii="Calibri Light" w:hAnsi="Calibri Light" w:cs="Calibri Light"/>
        </w:rPr>
        <w:t>ózgowe pora</w:t>
      </w:r>
      <w:r w:rsidRPr="00AF6DA5">
        <w:rPr>
          <w:rStyle w:val="cf31"/>
          <w:rFonts w:ascii="Calibri Light" w:hAnsi="Calibri Light" w:cs="Calibri Light"/>
        </w:rPr>
        <w:t>żenie dziecięce</w:t>
      </w:r>
      <w:r w:rsidRPr="00AF6DA5">
        <w:rPr>
          <w:rStyle w:val="cf11"/>
          <w:rFonts w:ascii="Calibri Light" w:hAnsi="Calibri Light" w:cs="Calibri Light"/>
        </w:rPr>
        <w:t>, zaburzenia ze spektrum autyzmu, zesp</w:t>
      </w:r>
      <w:r w:rsidRPr="00AF6DA5">
        <w:rPr>
          <w:rStyle w:val="cf21"/>
          <w:rFonts w:ascii="Calibri Light" w:hAnsi="Calibri Light" w:cs="Calibri Light"/>
        </w:rPr>
        <w:t>ó</w:t>
      </w:r>
      <w:r w:rsidRPr="00AF6DA5">
        <w:rPr>
          <w:rStyle w:val="cf31"/>
          <w:rFonts w:ascii="Calibri Light" w:hAnsi="Calibri Light" w:cs="Calibri Light"/>
        </w:rPr>
        <w:t xml:space="preserve">ł Downa, </w:t>
      </w:r>
      <w:r w:rsidRPr="00AF6DA5">
        <w:rPr>
          <w:rStyle w:val="cf11"/>
          <w:rFonts w:ascii="Calibri Light" w:hAnsi="Calibri Light" w:cs="Calibri Light"/>
        </w:rPr>
        <w:t xml:space="preserve"> niepełnosprawność intelektualna, specyficzne trudności w uczeniu się (np. dysleksja), </w:t>
      </w:r>
      <w:proofErr w:type="spellStart"/>
      <w:r w:rsidRPr="00AF6DA5">
        <w:rPr>
          <w:rStyle w:val="cf31"/>
          <w:rFonts w:ascii="Calibri Light" w:hAnsi="Calibri Light" w:cs="Calibri Light"/>
        </w:rPr>
        <w:t>dyspraksja</w:t>
      </w:r>
      <w:proofErr w:type="spellEnd"/>
      <w:r w:rsidRPr="00AF6DA5">
        <w:rPr>
          <w:rStyle w:val="cf31"/>
          <w:rFonts w:ascii="Calibri Light" w:hAnsi="Calibri Light" w:cs="Calibri Light"/>
        </w:rPr>
        <w:t>,</w:t>
      </w:r>
      <w:r w:rsidRPr="00AF6DA5">
        <w:rPr>
          <w:rStyle w:val="cf11"/>
          <w:rFonts w:ascii="Calibri Light" w:hAnsi="Calibri Light" w:cs="Calibri Light"/>
        </w:rPr>
        <w:t xml:space="preserve"> zaburzenia komunikacji</w:t>
      </w:r>
    </w:p>
    <w:p w:rsidR="00B86EC4" w:rsidRPr="00AF6DA5" w:rsidRDefault="00B86EC4" w:rsidP="00B86EC4">
      <w:pPr>
        <w:pStyle w:val="NormalnyWeb"/>
        <w:numPr>
          <w:ilvl w:val="0"/>
          <w:numId w:val="1"/>
        </w:numPr>
        <w:rPr>
          <w:rStyle w:val="cf11"/>
          <w:rFonts w:ascii="Calibri Light" w:hAnsi="Calibri Light" w:cs="Calibri Light"/>
          <w:b/>
        </w:rPr>
      </w:pPr>
      <w:r w:rsidRPr="00AF6DA5">
        <w:rPr>
          <w:rStyle w:val="cf01"/>
          <w:rFonts w:ascii="Calibri Light" w:hAnsi="Calibri Light" w:cs="Calibri Light"/>
        </w:rPr>
        <w:t>afazj</w:t>
      </w:r>
      <w:r w:rsidRPr="00AF6DA5">
        <w:rPr>
          <w:rStyle w:val="cf11"/>
          <w:rFonts w:ascii="Calibri Light" w:hAnsi="Calibri Light" w:cs="Calibri Light"/>
        </w:rPr>
        <w:t>a, apraksja i inne trudności w mowie</w:t>
      </w:r>
    </w:p>
    <w:p w:rsidR="009E3905" w:rsidRPr="00AF6DA5" w:rsidRDefault="009E3905" w:rsidP="009E3905">
      <w:pPr>
        <w:pStyle w:val="NormalnyWeb"/>
        <w:numPr>
          <w:ilvl w:val="0"/>
          <w:numId w:val="1"/>
        </w:numPr>
        <w:rPr>
          <w:rStyle w:val="cf11"/>
          <w:rFonts w:ascii="Calibri Light" w:hAnsi="Calibri Light" w:cs="Calibri Light"/>
        </w:rPr>
      </w:pPr>
      <w:r w:rsidRPr="00AF6DA5">
        <w:rPr>
          <w:rStyle w:val="cf11"/>
          <w:rFonts w:ascii="Calibri Light" w:hAnsi="Calibri Light" w:cs="Calibri Light"/>
        </w:rPr>
        <w:t>choroba Parkinsona, Alzheimera</w:t>
      </w:r>
    </w:p>
    <w:p w:rsidR="009E3905" w:rsidRPr="00AF6DA5" w:rsidRDefault="009E3905" w:rsidP="009E3905">
      <w:pPr>
        <w:pStyle w:val="NormalnyWeb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AF6DA5">
        <w:rPr>
          <w:rStyle w:val="cf11"/>
          <w:rFonts w:ascii="Calibri Light" w:hAnsi="Calibri Light" w:cs="Calibri Light"/>
        </w:rPr>
        <w:t>migreny, b</w:t>
      </w:r>
      <w:r w:rsidRPr="00AF6DA5">
        <w:rPr>
          <w:rStyle w:val="cf21"/>
          <w:rFonts w:ascii="Calibri Light" w:hAnsi="Calibri Light" w:cs="Calibri Light"/>
        </w:rPr>
        <w:t>óle neuropatyczne</w:t>
      </w:r>
    </w:p>
    <w:p w:rsidR="00AF6DA5" w:rsidRPr="00AF6DA5" w:rsidRDefault="00AF6DA5" w:rsidP="00AF6DA5">
      <w:pPr>
        <w:pStyle w:val="NormalnyWeb"/>
        <w:numPr>
          <w:ilvl w:val="0"/>
          <w:numId w:val="1"/>
        </w:numPr>
        <w:rPr>
          <w:rFonts w:ascii="Calibri Light" w:hAnsi="Calibri Light" w:cs="Calibri Light"/>
          <w:b/>
          <w:sz w:val="20"/>
          <w:szCs w:val="20"/>
        </w:rPr>
      </w:pPr>
      <w:proofErr w:type="spellStart"/>
      <w:r w:rsidRPr="00AF6DA5">
        <w:rPr>
          <w:rStyle w:val="cf11"/>
          <w:rFonts w:ascii="Calibri Light" w:hAnsi="Calibri Light" w:cs="Calibri Light"/>
        </w:rPr>
        <w:t>neurorehabilitacja</w:t>
      </w:r>
      <w:proofErr w:type="spellEnd"/>
      <w:r w:rsidRPr="00AF6DA5">
        <w:rPr>
          <w:rStyle w:val="cf11"/>
          <w:rFonts w:ascii="Calibri Light" w:hAnsi="Calibri Light" w:cs="Calibri Light"/>
        </w:rPr>
        <w:t xml:space="preserve"> po przebytym COVID-19</w:t>
      </w:r>
    </w:p>
    <w:p w:rsidR="00B86EC4" w:rsidRPr="00AF6DA5" w:rsidRDefault="00B86EC4" w:rsidP="00AF6DA5">
      <w:pPr>
        <w:pStyle w:val="NormalnyWeb"/>
        <w:numPr>
          <w:ilvl w:val="0"/>
          <w:numId w:val="1"/>
        </w:numPr>
        <w:rPr>
          <w:rFonts w:ascii="Calibri Light" w:hAnsi="Calibri Light" w:cs="Calibri Light"/>
          <w:b/>
          <w:sz w:val="22"/>
          <w:szCs w:val="22"/>
        </w:rPr>
      </w:pPr>
      <w:r w:rsidRPr="00AF6DA5">
        <w:rPr>
          <w:rStyle w:val="cf31"/>
          <w:rFonts w:ascii="Calibri Light" w:hAnsi="Calibri Light" w:cs="Calibri Light"/>
        </w:rPr>
        <w:t>choroby zwyrodnieniowe m</w:t>
      </w:r>
      <w:r w:rsidRPr="00AF6DA5">
        <w:rPr>
          <w:rStyle w:val="cf21"/>
          <w:rFonts w:ascii="Calibri Light" w:hAnsi="Calibri Light" w:cs="Calibri Light"/>
        </w:rPr>
        <w:t>ózgu (Parkinson, Alzheimer) przebiegaj</w:t>
      </w:r>
      <w:r w:rsidRPr="00AF6DA5">
        <w:rPr>
          <w:rStyle w:val="cf31"/>
          <w:rFonts w:ascii="Calibri Light" w:hAnsi="Calibri Light" w:cs="Calibri Light"/>
        </w:rPr>
        <w:t>ące z zaburzeniami poznawczymi i emocjonalno-osobowościowymi.</w:t>
      </w:r>
    </w:p>
    <w:p w:rsidR="00B86EC4" w:rsidRPr="00493029" w:rsidRDefault="00B86EC4" w:rsidP="00B86EC4">
      <w:pPr>
        <w:pStyle w:val="NormalnyWeb"/>
        <w:rPr>
          <w:rFonts w:ascii="Calibri Light" w:hAnsi="Calibri Light" w:cs="Calibri Light"/>
          <w:b/>
          <w:sz w:val="20"/>
          <w:szCs w:val="20"/>
        </w:rPr>
      </w:pPr>
    </w:p>
    <w:p w:rsidR="00727386" w:rsidRPr="00493029" w:rsidRDefault="00727386" w:rsidP="00727386">
      <w:pPr>
        <w:pStyle w:val="pf0"/>
        <w:rPr>
          <w:rFonts w:ascii="Calibri Light" w:hAnsi="Calibri Light" w:cs="Calibri Light"/>
          <w:b/>
          <w:sz w:val="20"/>
          <w:szCs w:val="20"/>
        </w:rPr>
      </w:pPr>
      <w:r w:rsidRPr="00493029">
        <w:rPr>
          <w:rStyle w:val="cf01"/>
          <w:rFonts w:ascii="Calibri Light" w:hAnsi="Calibri Light" w:cs="Calibri Light"/>
          <w:b/>
        </w:rPr>
        <w:t>Zalecana</w:t>
      </w:r>
      <w:r w:rsidRPr="00493029">
        <w:rPr>
          <w:rStyle w:val="cf21"/>
          <w:rFonts w:ascii="Calibri Light" w:hAnsi="Calibri Light" w:cs="Calibri Light"/>
          <w:b/>
        </w:rPr>
        <w:t xml:space="preserve"> ostrożność w następujących przypadkach:</w:t>
      </w:r>
    </w:p>
    <w:p w:rsidR="00727386" w:rsidRDefault="00727386" w:rsidP="00727386">
      <w:pPr>
        <w:pStyle w:val="pf0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Urazy głowy</w:t>
      </w:r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727386" w:rsidRDefault="00727386" w:rsidP="00727386">
      <w:pPr>
        <w:pStyle w:val="pf0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Padaczka u pacjenta lub w wywiadzie rodzinnym</w:t>
      </w:r>
    </w:p>
    <w:p w:rsidR="00727386" w:rsidRDefault="00727386" w:rsidP="00727386">
      <w:pPr>
        <w:pStyle w:val="pf0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Uszkodzenia sk</w:t>
      </w:r>
      <w:r w:rsidRPr="00493029">
        <w:rPr>
          <w:rStyle w:val="cf11"/>
          <w:rFonts w:ascii="Calibri Light" w:hAnsi="Calibri Light" w:cs="Calibri Light"/>
        </w:rPr>
        <w:t>óry g</w:t>
      </w:r>
      <w:r w:rsidRPr="00493029">
        <w:rPr>
          <w:rStyle w:val="cf21"/>
          <w:rFonts w:ascii="Calibri Light" w:hAnsi="Calibri Light" w:cs="Calibri Light"/>
        </w:rPr>
        <w:t>łowy / aktywne zmiany sk</w:t>
      </w:r>
      <w:r w:rsidRPr="00493029">
        <w:rPr>
          <w:rStyle w:val="cf11"/>
          <w:rFonts w:ascii="Calibri Light" w:hAnsi="Calibri Light" w:cs="Calibri Light"/>
        </w:rPr>
        <w:t>órne</w:t>
      </w:r>
    </w:p>
    <w:p w:rsidR="00727386" w:rsidRDefault="00727386" w:rsidP="00727386">
      <w:pPr>
        <w:pStyle w:val="pf0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11"/>
          <w:rFonts w:ascii="Calibri Light" w:hAnsi="Calibri Light" w:cs="Calibri Light"/>
        </w:rPr>
        <w:t>Wszczepione urz</w:t>
      </w:r>
      <w:r w:rsidRPr="00493029">
        <w:rPr>
          <w:rStyle w:val="cf21"/>
          <w:rFonts w:ascii="Calibri Light" w:hAnsi="Calibri Light" w:cs="Calibri Light"/>
        </w:rPr>
        <w:t>ądzenia medyczne</w:t>
      </w:r>
    </w:p>
    <w:p w:rsidR="00727386" w:rsidRDefault="00727386" w:rsidP="00727386">
      <w:pPr>
        <w:pStyle w:val="pf0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Obecność ciał obcych w obrębie głowy lub oczu</w:t>
      </w:r>
    </w:p>
    <w:p w:rsidR="00727386" w:rsidRDefault="00727386" w:rsidP="00727386">
      <w:pPr>
        <w:pStyle w:val="pf0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 xml:space="preserve">Przebyte niepożądane reakcje po </w:t>
      </w:r>
      <w:proofErr w:type="spellStart"/>
      <w:r w:rsidRPr="00493029">
        <w:rPr>
          <w:rStyle w:val="cf21"/>
          <w:rFonts w:ascii="Calibri Light" w:hAnsi="Calibri Light" w:cs="Calibri Light"/>
        </w:rPr>
        <w:t>tDCS</w:t>
      </w:r>
      <w:proofErr w:type="spellEnd"/>
      <w:r w:rsidRPr="00493029">
        <w:rPr>
          <w:rStyle w:val="cf21"/>
          <w:rFonts w:ascii="Calibri Light" w:hAnsi="Calibri Light" w:cs="Calibri Light"/>
        </w:rPr>
        <w:t xml:space="preserve"> lub </w:t>
      </w:r>
      <w:proofErr w:type="spellStart"/>
      <w:r w:rsidRPr="00493029">
        <w:rPr>
          <w:rStyle w:val="cf21"/>
          <w:rFonts w:ascii="Calibri Light" w:hAnsi="Calibri Light" w:cs="Calibri Light"/>
        </w:rPr>
        <w:t>rTMS</w:t>
      </w:r>
      <w:proofErr w:type="spellEnd"/>
      <w:r>
        <w:rPr>
          <w:rStyle w:val="cf21"/>
          <w:rFonts w:ascii="Calibri Light" w:hAnsi="Calibri Light" w:cs="Calibri Light"/>
        </w:rPr>
        <w:t>.</w:t>
      </w:r>
    </w:p>
    <w:p w:rsidR="00727386" w:rsidRPr="00D57949" w:rsidRDefault="00727386" w:rsidP="009A395F">
      <w:pPr>
        <w:pStyle w:val="pf0"/>
        <w:rPr>
          <w:rStyle w:val="cf21"/>
          <w:rFonts w:ascii="Calibri Light" w:hAnsi="Calibri Light" w:cs="Calibri Light"/>
          <w:b/>
          <w:sz w:val="20"/>
          <w:szCs w:val="20"/>
        </w:rPr>
      </w:pPr>
      <w:r w:rsidRPr="00493029">
        <w:rPr>
          <w:rStyle w:val="cf21"/>
          <w:rFonts w:ascii="Calibri Light" w:hAnsi="Calibri Light" w:cs="Calibri Light"/>
          <w:b/>
        </w:rPr>
        <w:t>Bezwzględne przeciwwskazania:</w:t>
      </w:r>
    </w:p>
    <w:p w:rsidR="00727386" w:rsidRPr="00D57949" w:rsidRDefault="00D57949" w:rsidP="00D57949">
      <w:pPr>
        <w:pStyle w:val="pf0"/>
        <w:numPr>
          <w:ilvl w:val="0"/>
          <w:numId w:val="1"/>
        </w:numPr>
        <w:rPr>
          <w:rStyle w:val="cf21"/>
          <w:rFonts w:ascii="Poppins" w:hAnsi="Poppins"/>
          <w:color w:val="363636"/>
          <w:shd w:val="clear" w:color="auto" w:fill="FFFFFF"/>
        </w:rPr>
      </w:pPr>
      <w:r>
        <w:rPr>
          <w:rFonts w:ascii="Poppins" w:hAnsi="Poppins"/>
          <w:color w:val="363636"/>
          <w:sz w:val="22"/>
          <w:szCs w:val="22"/>
          <w:shd w:val="clear" w:color="auto" w:fill="FFFFFF"/>
        </w:rPr>
        <w:t>Obecność implantów  w obrębie czaszki lub metalowych klipsów, rozrusznik serca</w:t>
      </w:r>
    </w:p>
    <w:p w:rsidR="00D57949" w:rsidRDefault="00D57949" w:rsidP="00D57949">
      <w:pPr>
        <w:pStyle w:val="pf0"/>
        <w:numPr>
          <w:ilvl w:val="0"/>
          <w:numId w:val="1"/>
        </w:numPr>
        <w:rPr>
          <w:rStyle w:val="cf21"/>
          <w:rFonts w:cs="Arial"/>
        </w:rPr>
      </w:pPr>
      <w:r>
        <w:rPr>
          <w:rFonts w:ascii="Poppins" w:hAnsi="Poppins"/>
          <w:color w:val="363636"/>
          <w:sz w:val="22"/>
          <w:szCs w:val="22"/>
          <w:shd w:val="clear" w:color="auto" w:fill="FFFFFF"/>
        </w:rPr>
        <w:t xml:space="preserve"> Ciąża, nowotwory, epilepsja.</w:t>
      </w:r>
    </w:p>
    <w:p w:rsidR="00D57949" w:rsidRPr="00493029" w:rsidRDefault="00D57949" w:rsidP="00D57949">
      <w:pPr>
        <w:pStyle w:val="pf0"/>
        <w:rPr>
          <w:rFonts w:ascii="Calibri Light" w:hAnsi="Calibri Light" w:cs="Calibri Light"/>
          <w:b/>
          <w:sz w:val="20"/>
          <w:szCs w:val="20"/>
        </w:rPr>
      </w:pPr>
    </w:p>
    <w:p w:rsidR="00727386" w:rsidRDefault="00727386" w:rsidP="00727386">
      <w:pPr>
        <w:pStyle w:val="Standard"/>
        <w:rPr>
          <w:rFonts w:ascii="Calibri Light" w:hAnsi="Calibri Light" w:cs="Calibri Light"/>
        </w:rPr>
      </w:pPr>
    </w:p>
    <w:p w:rsidR="00D57949" w:rsidRDefault="00D57949" w:rsidP="00727386">
      <w:pPr>
        <w:pStyle w:val="Standard"/>
        <w:rPr>
          <w:rFonts w:ascii="Calibri Light" w:hAnsi="Calibri Light" w:cs="Calibri Light"/>
        </w:rPr>
      </w:pPr>
    </w:p>
    <w:p w:rsidR="00D57949" w:rsidRDefault="00D57949" w:rsidP="00727386">
      <w:pPr>
        <w:pStyle w:val="Standard"/>
        <w:rPr>
          <w:rFonts w:ascii="Calibri Light" w:hAnsi="Calibri Light" w:cs="Calibri Light"/>
        </w:rPr>
      </w:pPr>
    </w:p>
    <w:p w:rsidR="00D57949" w:rsidRPr="00493029" w:rsidRDefault="00D57949" w:rsidP="00727386">
      <w:pPr>
        <w:pStyle w:val="Standard"/>
        <w:rPr>
          <w:rFonts w:ascii="Calibri Light" w:hAnsi="Calibri Light" w:cs="Calibri Light"/>
        </w:rPr>
      </w:pPr>
      <w:r>
        <w:rPr>
          <w:rFonts w:ascii="Poppins" w:hAnsi="Poppins"/>
          <w:color w:val="363636"/>
          <w:sz w:val="18"/>
          <w:szCs w:val="18"/>
          <w:shd w:val="clear" w:color="auto" w:fill="FFFFFF"/>
        </w:rPr>
        <w:t>Przeciwwskazania obejmują:, ciążę, nowotwory, epilepsję</w:t>
      </w:r>
    </w:p>
    <w:p w:rsidR="00727386" w:rsidRPr="00493029" w:rsidRDefault="00727386" w:rsidP="00727386">
      <w:pPr>
        <w:pStyle w:val="NormalnyWeb"/>
        <w:rPr>
          <w:rFonts w:ascii="Calibri Light" w:hAnsi="Calibri Light" w:cs="Calibri Light"/>
          <w:b/>
          <w:sz w:val="20"/>
          <w:szCs w:val="20"/>
        </w:rPr>
      </w:pPr>
      <w:r w:rsidRPr="00493029">
        <w:rPr>
          <w:rStyle w:val="cf01"/>
          <w:rFonts w:ascii="Calibri Light" w:hAnsi="Calibri Light" w:cs="Calibri Light"/>
          <w:b/>
        </w:rPr>
        <w:t xml:space="preserve">Skutki uboczne </w:t>
      </w:r>
      <w:proofErr w:type="spellStart"/>
      <w:r w:rsidRPr="00493029">
        <w:rPr>
          <w:rStyle w:val="cf01"/>
          <w:rFonts w:ascii="Calibri Light" w:hAnsi="Calibri Light" w:cs="Calibri Light"/>
          <w:b/>
        </w:rPr>
        <w:t>mikropolaryzacji</w:t>
      </w:r>
      <w:proofErr w:type="spellEnd"/>
      <w:r w:rsidRPr="00493029">
        <w:rPr>
          <w:rStyle w:val="cf01"/>
          <w:rFonts w:ascii="Calibri Light" w:hAnsi="Calibri Light" w:cs="Calibri Light"/>
          <w:b/>
        </w:rPr>
        <w:t xml:space="preserve"> m</w:t>
      </w:r>
      <w:r w:rsidRPr="00493029">
        <w:rPr>
          <w:rStyle w:val="cf11"/>
          <w:rFonts w:ascii="Calibri Light" w:hAnsi="Calibri Light" w:cs="Calibri Light"/>
          <w:b/>
        </w:rPr>
        <w:t>ózgu:</w:t>
      </w:r>
    </w:p>
    <w:p w:rsidR="00727386" w:rsidRDefault="00727386" w:rsidP="00727386">
      <w:pPr>
        <w:pStyle w:val="NormalnyWeb"/>
        <w:rPr>
          <w:rFonts w:ascii="Calibri Light" w:hAnsi="Calibri Light" w:cs="Calibri Light"/>
          <w:sz w:val="20"/>
          <w:szCs w:val="20"/>
        </w:rPr>
      </w:pPr>
      <w:proofErr w:type="spellStart"/>
      <w:r w:rsidRPr="00493029">
        <w:rPr>
          <w:rStyle w:val="cf11"/>
          <w:rFonts w:ascii="Calibri Light" w:hAnsi="Calibri Light" w:cs="Calibri Light"/>
        </w:rPr>
        <w:t>Mikropolaryzacja</w:t>
      </w:r>
      <w:proofErr w:type="spellEnd"/>
      <w:r w:rsidRPr="00493029">
        <w:rPr>
          <w:rStyle w:val="cf11"/>
          <w:rFonts w:ascii="Calibri Light" w:hAnsi="Calibri Light" w:cs="Calibri Light"/>
        </w:rPr>
        <w:t xml:space="preserve"> mózgu jest na ogó</w:t>
      </w:r>
      <w:r w:rsidRPr="00493029">
        <w:rPr>
          <w:rStyle w:val="cf21"/>
          <w:rFonts w:ascii="Calibri Light" w:hAnsi="Calibri Light" w:cs="Calibri Light"/>
        </w:rPr>
        <w:t>ł dobrze tolerowana. Najczęściej zgłaszanymi objawami</w:t>
      </w:r>
      <w:r>
        <w:rPr>
          <w:rStyle w:val="cf21"/>
          <w:rFonts w:ascii="Calibri Light" w:hAnsi="Calibri Light" w:cs="Calibri Light"/>
        </w:rPr>
        <w:t xml:space="preserve"> są</w:t>
      </w:r>
      <w:r w:rsidRPr="00493029">
        <w:rPr>
          <w:rStyle w:val="cf11"/>
          <w:rFonts w:ascii="Calibri Light" w:hAnsi="Calibri Light" w:cs="Calibri Light"/>
        </w:rPr>
        <w:t>:</w:t>
      </w:r>
    </w:p>
    <w:p w:rsidR="00727386" w:rsidRDefault="00727386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11"/>
          <w:rFonts w:ascii="Calibri Light" w:hAnsi="Calibri Light" w:cs="Calibri Light"/>
        </w:rPr>
        <w:t>lekkie zaczerwienienie skóry</w:t>
      </w:r>
    </w:p>
    <w:p w:rsidR="00727386" w:rsidRDefault="00727386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11"/>
          <w:rFonts w:ascii="Calibri Light" w:hAnsi="Calibri Light" w:cs="Calibri Light"/>
        </w:rPr>
        <w:t>uczucie ciep</w:t>
      </w:r>
      <w:r w:rsidRPr="00493029">
        <w:rPr>
          <w:rStyle w:val="cf21"/>
          <w:rFonts w:ascii="Calibri Light" w:hAnsi="Calibri Light" w:cs="Calibri Light"/>
        </w:rPr>
        <w:t>ła</w:t>
      </w:r>
    </w:p>
    <w:p w:rsidR="00727386" w:rsidRDefault="00727386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b</w:t>
      </w:r>
      <w:r w:rsidRPr="00493029">
        <w:rPr>
          <w:rStyle w:val="cf11"/>
          <w:rFonts w:ascii="Calibri Light" w:hAnsi="Calibri Light" w:cs="Calibri Light"/>
        </w:rPr>
        <w:t>ól g</w:t>
      </w:r>
      <w:r w:rsidRPr="00493029">
        <w:rPr>
          <w:rStyle w:val="cf21"/>
          <w:rFonts w:ascii="Calibri Light" w:hAnsi="Calibri Light" w:cs="Calibri Light"/>
        </w:rPr>
        <w:t>łowy</w:t>
      </w:r>
    </w:p>
    <w:p w:rsidR="00727386" w:rsidRPr="00493029" w:rsidRDefault="00727386" w:rsidP="00727386">
      <w:pPr>
        <w:pStyle w:val="NormalnyWeb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łagodne mrowienie w miejscu stymulacji</w:t>
      </w:r>
      <w:r>
        <w:rPr>
          <w:rStyle w:val="cf21"/>
          <w:rFonts w:ascii="Calibri Light" w:hAnsi="Calibri Light" w:cs="Calibri Light"/>
        </w:rPr>
        <w:t>.</w:t>
      </w:r>
    </w:p>
    <w:p w:rsidR="00727386" w:rsidRPr="00493029" w:rsidRDefault="00727386" w:rsidP="00727386">
      <w:pPr>
        <w:pStyle w:val="NormalnyWeb"/>
        <w:rPr>
          <w:rFonts w:ascii="Calibri Light" w:hAnsi="Calibri Light" w:cs="Calibri Light"/>
          <w:sz w:val="20"/>
          <w:szCs w:val="20"/>
        </w:rPr>
      </w:pPr>
      <w:r w:rsidRPr="00493029">
        <w:rPr>
          <w:rStyle w:val="cf21"/>
          <w:rFonts w:ascii="Calibri Light" w:hAnsi="Calibri Light" w:cs="Calibri Light"/>
        </w:rPr>
        <w:t>Większość os</w:t>
      </w:r>
      <w:r w:rsidRPr="00493029">
        <w:rPr>
          <w:rStyle w:val="cf11"/>
          <w:rFonts w:ascii="Calibri Light" w:hAnsi="Calibri Light" w:cs="Calibri Light"/>
        </w:rPr>
        <w:t xml:space="preserve">ób nie odczuwa bólu podczas stosowania </w:t>
      </w:r>
      <w:proofErr w:type="spellStart"/>
      <w:r w:rsidRPr="00493029">
        <w:rPr>
          <w:rStyle w:val="cf11"/>
          <w:rFonts w:ascii="Calibri Light" w:hAnsi="Calibri Light" w:cs="Calibri Light"/>
        </w:rPr>
        <w:t>tDCS</w:t>
      </w:r>
      <w:proofErr w:type="spellEnd"/>
      <w:r w:rsidRPr="00493029">
        <w:rPr>
          <w:rStyle w:val="cf11"/>
          <w:rFonts w:ascii="Calibri Light" w:hAnsi="Calibri Light" w:cs="Calibri Light"/>
        </w:rPr>
        <w:t>, a sama terapia jest obarczona jedynie nieznacznymi skutkami ubocznymi.</w:t>
      </w: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</w:rPr>
      </w:pP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</w:rPr>
      </w:pP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</w:rPr>
      </w:pPr>
    </w:p>
    <w:p w:rsidR="00727386" w:rsidRDefault="00727386" w:rsidP="00727386">
      <w:pPr>
        <w:pStyle w:val="Standard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Data i podpis</w:t>
      </w:r>
      <w:r>
        <w:rPr>
          <w:rFonts w:ascii="Calibri Light" w:hAnsi="Calibri Light" w:cs="Calibri Light"/>
          <w:b/>
          <w:bCs/>
        </w:rPr>
        <w:br/>
      </w:r>
    </w:p>
    <w:p w:rsidR="00727386" w:rsidRPr="009D1629" w:rsidRDefault="00727386" w:rsidP="00727386">
      <w:pPr>
        <w:pStyle w:val="Standard"/>
        <w:jc w:val="righ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…………………………………………………..</w:t>
      </w:r>
    </w:p>
    <w:p w:rsidR="00AA5100" w:rsidRDefault="00AA5100"/>
    <w:sectPr w:rsidR="00AA5100" w:rsidSect="00473B2D">
      <w:pgSz w:w="11906" w:h="16838"/>
      <w:pgMar w:top="505" w:right="1274" w:bottom="1128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EAE"/>
    <w:multiLevelType w:val="hybridMultilevel"/>
    <w:tmpl w:val="623ACAC8"/>
    <w:lvl w:ilvl="0" w:tplc="54F6E8A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27386"/>
    <w:rsid w:val="00281912"/>
    <w:rsid w:val="00473B2D"/>
    <w:rsid w:val="00727386"/>
    <w:rsid w:val="00784AE9"/>
    <w:rsid w:val="007A1B09"/>
    <w:rsid w:val="007C3EAD"/>
    <w:rsid w:val="009A395F"/>
    <w:rsid w:val="009E3905"/>
    <w:rsid w:val="00AA5100"/>
    <w:rsid w:val="00AF6DA5"/>
    <w:rsid w:val="00B86EC4"/>
    <w:rsid w:val="00CA05B0"/>
    <w:rsid w:val="00D57949"/>
    <w:rsid w:val="00DC1174"/>
    <w:rsid w:val="00E6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7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2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27386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727386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omylnaczcionkaakapitu"/>
    <w:rsid w:val="00727386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omylnaczcionkaakapitu"/>
    <w:rsid w:val="00727386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Normalny"/>
    <w:rsid w:val="0072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415</Words>
  <Characters>2494</Characters>
  <Application>Microsoft Office Word</Application>
  <DocSecurity>0</DocSecurity>
  <Lines>20</Lines>
  <Paragraphs>5</Paragraphs>
  <ScaleCrop>false</ScaleCrop>
  <Company>HP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Karolina</dc:creator>
  <cp:lastModifiedBy>Karolina Karolina</cp:lastModifiedBy>
  <cp:revision>13</cp:revision>
  <dcterms:created xsi:type="dcterms:W3CDTF">2025-10-27T13:55:00Z</dcterms:created>
  <dcterms:modified xsi:type="dcterms:W3CDTF">2025-11-17T22:46:00Z</dcterms:modified>
</cp:coreProperties>
</file>